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031C" w14:textId="2E9E2655" w:rsidR="005618B7" w:rsidRDefault="003C3EDD">
      <w:pPr>
        <w:rPr>
          <w:lang w:val="en-US"/>
        </w:rPr>
      </w:pPr>
      <w:r>
        <w:rPr>
          <w:lang w:val="en-US"/>
        </w:rPr>
        <w:t xml:space="preserve">On the morning of 2 January 2021, Senior Constable Kelly Foster undertook a canyoning expedition with a small group at the </w:t>
      </w:r>
      <w:proofErr w:type="spellStart"/>
      <w:r>
        <w:rPr>
          <w:lang w:val="en-US"/>
        </w:rPr>
        <w:t>Wollongambe</w:t>
      </w:r>
      <w:proofErr w:type="spellEnd"/>
      <w:r>
        <w:rPr>
          <w:lang w:val="en-US"/>
        </w:rPr>
        <w:t xml:space="preserve"> Canyon One, Mount Wilson.</w:t>
      </w:r>
    </w:p>
    <w:p w14:paraId="74792974" w14:textId="77777777" w:rsidR="003C3EDD" w:rsidRDefault="003C3EDD">
      <w:pPr>
        <w:rPr>
          <w:lang w:val="en-US"/>
        </w:rPr>
      </w:pPr>
    </w:p>
    <w:p w14:paraId="756EE8C7" w14:textId="643D261E" w:rsidR="003C3EDD" w:rsidRDefault="003C3EDD">
      <w:pPr>
        <w:rPr>
          <w:lang w:val="en-US"/>
        </w:rPr>
      </w:pPr>
      <w:r>
        <w:rPr>
          <w:lang w:val="en-US"/>
        </w:rPr>
        <w:t xml:space="preserve">The group commenced their journey and made their way through the upper sections of </w:t>
      </w:r>
    </w:p>
    <w:p w14:paraId="3696F255" w14:textId="0DE8F458" w:rsidR="003C3EDD" w:rsidRDefault="00CB359B">
      <w:pPr>
        <w:rPr>
          <w:lang w:val="en-US"/>
        </w:rPr>
      </w:pPr>
      <w:r>
        <w:rPr>
          <w:lang w:val="en-US"/>
        </w:rPr>
        <w:t>t</w:t>
      </w:r>
      <w:r w:rsidR="003C3EDD">
        <w:rPr>
          <w:lang w:val="en-US"/>
        </w:rPr>
        <w:t xml:space="preserve">he canyon.  By midday, they had entered the water section of the canyon where a female member of the group entered the water on her </w:t>
      </w:r>
      <w:proofErr w:type="spellStart"/>
      <w:r w:rsidR="003C3EDD">
        <w:rPr>
          <w:lang w:val="en-US"/>
        </w:rPr>
        <w:t>lilo</w:t>
      </w:r>
      <w:proofErr w:type="spellEnd"/>
      <w:r w:rsidR="003C3EDD">
        <w:rPr>
          <w:lang w:val="en-US"/>
        </w:rPr>
        <w:t xml:space="preserve"> and made her way downstream.  During this time, she unwittingly entered a whirlpool and was pulled underwater.</w:t>
      </w:r>
    </w:p>
    <w:p w14:paraId="543E855A" w14:textId="77777777" w:rsidR="003C3EDD" w:rsidRDefault="003C3EDD">
      <w:pPr>
        <w:rPr>
          <w:lang w:val="en-US"/>
        </w:rPr>
      </w:pPr>
    </w:p>
    <w:p w14:paraId="647627AC" w14:textId="43AB45A7" w:rsidR="003C3EDD" w:rsidRDefault="003C3EDD">
      <w:pPr>
        <w:rPr>
          <w:lang w:val="en-US"/>
        </w:rPr>
      </w:pPr>
      <w:r>
        <w:rPr>
          <w:lang w:val="en-US"/>
        </w:rPr>
        <w:t>After being alerted to the situation by other members of the group</w:t>
      </w:r>
      <w:r w:rsidR="00CB359B">
        <w:rPr>
          <w:lang w:val="en-US"/>
        </w:rPr>
        <w:t>, without hesitation for her own safety, Senior Constable Foster entered the water, making her way towards the fast-moving whirlpool.  She grabbed the hand of the victim who was still submerged underwater and valiantly attempted to rescue her.</w:t>
      </w:r>
    </w:p>
    <w:p w14:paraId="27E2BF00" w14:textId="77777777" w:rsidR="00CB359B" w:rsidRDefault="00CB359B">
      <w:pPr>
        <w:rPr>
          <w:lang w:val="en-US"/>
        </w:rPr>
      </w:pPr>
    </w:p>
    <w:p w14:paraId="0E0DAD51" w14:textId="5DFEBE03" w:rsidR="00CB359B" w:rsidRPr="003C3EDD" w:rsidRDefault="00CB359B">
      <w:pPr>
        <w:rPr>
          <w:lang w:val="en-US"/>
        </w:rPr>
      </w:pPr>
      <w:r>
        <w:rPr>
          <w:lang w:val="en-US"/>
        </w:rPr>
        <w:t xml:space="preserve">A short time later, both the victim and Senior Constable Foster were pulled three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 xml:space="preserve"> underwater by the whirlpool and were unable to resurface.  Both the female and Senior Constable Kelly Foster lost their lives.</w:t>
      </w:r>
    </w:p>
    <w:sectPr w:rsidR="00CB359B" w:rsidRPr="003C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DD"/>
    <w:rsid w:val="00182E3E"/>
    <w:rsid w:val="003C3EDD"/>
    <w:rsid w:val="005618B7"/>
    <w:rsid w:val="00981963"/>
    <w:rsid w:val="00CB359B"/>
    <w:rsid w:val="00E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7401"/>
  <w15:chartTrackingRefBased/>
  <w15:docId w15:val="{64E4CAD5-EE47-4074-9E94-7AA19E69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9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9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9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9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9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9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9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96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9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9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9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9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9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96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96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96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96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96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96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19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19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9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196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1963"/>
    <w:rPr>
      <w:b/>
      <w:bCs/>
    </w:rPr>
  </w:style>
  <w:style w:type="character" w:styleId="Emphasis">
    <w:name w:val="Emphasis"/>
    <w:basedOn w:val="DefaultParagraphFont"/>
    <w:uiPriority w:val="20"/>
    <w:qFormat/>
    <w:rsid w:val="0098196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1963"/>
    <w:rPr>
      <w:szCs w:val="32"/>
    </w:rPr>
  </w:style>
  <w:style w:type="paragraph" w:styleId="ListParagraph">
    <w:name w:val="List Paragraph"/>
    <w:basedOn w:val="Normal"/>
    <w:uiPriority w:val="34"/>
    <w:qFormat/>
    <w:rsid w:val="009819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196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196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96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963"/>
    <w:rPr>
      <w:b/>
      <w:i/>
      <w:sz w:val="24"/>
    </w:rPr>
  </w:style>
  <w:style w:type="character" w:styleId="SubtleEmphasis">
    <w:name w:val="Subtle Emphasis"/>
    <w:uiPriority w:val="19"/>
    <w:qFormat/>
    <w:rsid w:val="0098196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196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196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196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196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9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43A3B0329FA4C88E90C616952920A" ma:contentTypeVersion="19" ma:contentTypeDescription="Create a new document." ma:contentTypeScope="" ma:versionID="b1035bacf4d81561fbc8bd8455699098">
  <xsd:schema xmlns:xsd="http://www.w3.org/2001/XMLSchema" xmlns:xs="http://www.w3.org/2001/XMLSchema" xmlns:p="http://schemas.microsoft.com/office/2006/metadata/properties" xmlns:ns2="a4ddef81-dd76-4766-97f9-3f74a49f38ce" xmlns:ns3="df2ca90d-a4d7-439f-a85b-62d66656ecb7" targetNamespace="http://schemas.microsoft.com/office/2006/metadata/properties" ma:root="true" ma:fieldsID="4b6d14e392f4b80db9da239c677ce977" ns2:_="" ns3:_="">
    <xsd:import namespace="a4ddef81-dd76-4766-97f9-3f74a49f38ce"/>
    <xsd:import namespace="df2ca90d-a4d7-439f-a85b-62d66656e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def81-dd76-4766-97f9-3f74a49f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30d320-da35-43d9-861e-fbe5da7cd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ca90d-a4d7-439f-a85b-62d66656e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9544b-0243-47bd-b879-64d7d9755339}" ma:internalName="TaxCatchAll" ma:showField="CatchAllData" ma:web="df2ca90d-a4d7-439f-a85b-62d66656e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def81-dd76-4766-97f9-3f74a49f38ce">
      <Terms xmlns="http://schemas.microsoft.com/office/infopath/2007/PartnerControls"/>
    </lcf76f155ced4ddcb4097134ff3c332f>
    <TaxCatchAll xmlns="df2ca90d-a4d7-439f-a85b-62d66656ecb7" xsi:nil="true"/>
  </documentManagement>
</p:properties>
</file>

<file path=customXml/itemProps1.xml><?xml version="1.0" encoding="utf-8"?>
<ds:datastoreItem xmlns:ds="http://schemas.openxmlformats.org/officeDocument/2006/customXml" ds:itemID="{FD9712C3-9560-45EA-BB23-6F56E2F66D19}"/>
</file>

<file path=customXml/itemProps2.xml><?xml version="1.0" encoding="utf-8"?>
<ds:datastoreItem xmlns:ds="http://schemas.openxmlformats.org/officeDocument/2006/customXml" ds:itemID="{398ACB9D-F5DC-4044-9511-A9C9AC5EC24F}"/>
</file>

<file path=customXml/itemProps3.xml><?xml version="1.0" encoding="utf-8"?>
<ds:datastoreItem xmlns:ds="http://schemas.openxmlformats.org/officeDocument/2006/customXml" ds:itemID="{C64FCDB6-2FA0-43C3-A501-241DF8C3E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Chindamo</dc:creator>
  <cp:keywords/>
  <dc:description/>
  <cp:lastModifiedBy>Amanda Chindamo</cp:lastModifiedBy>
  <cp:revision>1</cp:revision>
  <dcterms:created xsi:type="dcterms:W3CDTF">2026-02-13T00:16:00Z</dcterms:created>
  <dcterms:modified xsi:type="dcterms:W3CDTF">2026-02-13T01:06:00Z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0x010100F8243A3B0329FA4C88E90C616952920A</vt:lpwstr>
  </property>
</Properties>
</file>